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tbl>
      <w:tblPr>
        <w:tblStyle w:val="4"/>
        <w:tblW w:w="832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53"/>
        <w:gridCol w:w="1050"/>
        <w:gridCol w:w="1140"/>
        <w:gridCol w:w="30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21级软件工程10班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曹智康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21级大数据2班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伍经纬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21级大数据1班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21级大数据1班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21级软件工程8班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姜一鸣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21级软件工程9班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21级网络工程3班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戴于富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21级网络工程3班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21级大数据2班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21级软件工程7班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鲁正杨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21级软件工程7班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21级网络工程1班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代妍姿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卢予诚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谢霆怡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21级大数据3班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钟仕锐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21级物联网工程2班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21级软件工程1班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谭树根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常志豪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刘陶睿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施烨奇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隆均豪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22级软件工程5班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22级软件工程5班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左宇琪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肖欣晨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肖盾午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谭柯岑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22级网络工程2班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黄宏佼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袁可星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22级计网专2班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申鹏程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庞宇希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汤紫萱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易梓皓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谭旭阳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黄玺文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廖星皓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21级物联网工程1班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22级计网专1班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欧阳航杰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22级软件技术2班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潘宏亮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22级物联网工程2班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2022物工2班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杨伊妍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22级大数据1班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晏雨婷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刘胤强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22级大数据3班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唐禄翔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钟佩文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钟艺轩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袁添奇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22级大数据4班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22级区块链工程3班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曹雯婷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22级区块链工程3班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张函健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GI5NWZiODc4YzU2MTNmZDEzODNkYjYxMjRlYTAifQ=="/>
  </w:docVars>
  <w:rsids>
    <w:rsidRoot w:val="00000000"/>
    <w:rsid w:val="0DC641F1"/>
    <w:rsid w:val="26A03C9B"/>
    <w:rsid w:val="2EB039E3"/>
    <w:rsid w:val="30FD73AD"/>
    <w:rsid w:val="3A041283"/>
    <w:rsid w:val="45EE70AD"/>
    <w:rsid w:val="6DD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2023-12-17T11:40:00Z</dcterms:created>
  <dc:creator>Administrator</dc:creator>
  <cp:lastModifiedBy>湘信计科</cp:lastModifiedBy>
  <dcterms:modified xsi:type="dcterms:W3CDTF">2023-12-21T12:34:39Z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F43898D4452241A580425CE8D7B44101_13</vt:lpwstr>
  </property>
</Properties>
</file>